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A0D0E" w14:textId="75D3B455" w:rsidR="00BC320F" w:rsidRDefault="00603D4F" w:rsidP="005D5C84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EABAD0" wp14:editId="010B9544">
                <wp:simplePos x="0" y="0"/>
                <wp:positionH relativeFrom="margin">
                  <wp:align>right</wp:align>
                </wp:positionH>
                <wp:positionV relativeFrom="paragraph">
                  <wp:posOffset>263525</wp:posOffset>
                </wp:positionV>
                <wp:extent cx="4857750" cy="923925"/>
                <wp:effectExtent l="0" t="0" r="0" b="9525"/>
                <wp:wrapTopAndBottom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7750" cy="92433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409FC8" w14:textId="77777777" w:rsidR="005D5C84" w:rsidRPr="00425FF6" w:rsidRDefault="005D5C84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425FF6">
                              <w:rPr>
                                <w:b/>
                                <w:sz w:val="22"/>
                                <w:szCs w:val="22"/>
                              </w:rPr>
                              <w:t>COMUNE DI COMUN NUOVO</w:t>
                            </w:r>
                          </w:p>
                          <w:p w14:paraId="7B3EA54D" w14:textId="77777777" w:rsidR="005D5C84" w:rsidRPr="00425FF6" w:rsidRDefault="005D5C84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425FF6">
                              <w:rPr>
                                <w:b/>
                                <w:sz w:val="22"/>
                                <w:szCs w:val="22"/>
                              </w:rPr>
                              <w:t>Provincia di Bergamo</w:t>
                            </w:r>
                          </w:p>
                          <w:p w14:paraId="2D587F86" w14:textId="497E8B07" w:rsidR="005D5C84" w:rsidRDefault="005D5C84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425FF6">
                              <w:rPr>
                                <w:b/>
                                <w:sz w:val="22"/>
                                <w:szCs w:val="22"/>
                              </w:rPr>
                              <w:t xml:space="preserve">P.zza A. De Gasperi - 24040 COMUN NUOVO - tel. 035//595043 </w:t>
                            </w:r>
                          </w:p>
                          <w:p w14:paraId="5426BF35" w14:textId="16587589" w:rsidR="00D437DF" w:rsidRDefault="00D437DF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Mail: </w:t>
                            </w:r>
                            <w:hyperlink r:id="rId6" w:history="1">
                              <w:r w:rsidRPr="005F1028">
                                <w:rPr>
                                  <w:rStyle w:val="Collegamentoipertestuale"/>
                                  <w:b/>
                                  <w:sz w:val="22"/>
                                  <w:szCs w:val="22"/>
                                </w:rPr>
                                <w:t>protocollo@comune.comunnuovo.bg.it</w:t>
                              </w:r>
                            </w:hyperlink>
                          </w:p>
                          <w:p w14:paraId="3F3A697B" w14:textId="5EA68D19" w:rsidR="00D437DF" w:rsidRDefault="00D437DF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PEC: </w:t>
                            </w:r>
                            <w:hyperlink r:id="rId7" w:history="1">
                              <w:r w:rsidRPr="005F1028">
                                <w:rPr>
                                  <w:rStyle w:val="Collegamentoipertestuale"/>
                                  <w:b/>
                                  <w:sz w:val="22"/>
                                  <w:szCs w:val="22"/>
                                </w:rPr>
                                <w:t>comune.comun_nuovo@pec.regione.lombardia.it</w:t>
                              </w:r>
                            </w:hyperlink>
                          </w:p>
                          <w:p w14:paraId="093A94F8" w14:textId="77777777" w:rsidR="00D437DF" w:rsidRDefault="00D437DF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19E732C5" w14:textId="77777777" w:rsidR="00D437DF" w:rsidRPr="00425FF6" w:rsidRDefault="00D437DF" w:rsidP="005D5C84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3720F798" w14:textId="77777777" w:rsidR="005D5C84" w:rsidRDefault="005D5C84" w:rsidP="005D5C84"/>
                          <w:p w14:paraId="06C759BD" w14:textId="77777777" w:rsidR="005D5C84" w:rsidRDefault="005D5C84" w:rsidP="005D5C8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EABAD0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331.3pt;margin-top:20.75pt;width:382.5pt;height:72.7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" stroked="f">
                <v:textbox>
                  <w:txbxContent>
                    <w:p w14:paraId="65409FC8" w14:textId="77777777" w:rsidR="005D5C84" w:rsidRPr="00425FF6" w:rsidRDefault="005D5C84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 w:rsidRPr="00425FF6">
                        <w:rPr>
                          <w:b/>
                          <w:sz w:val="22"/>
                          <w:szCs w:val="22"/>
                        </w:rPr>
                        <w:t>COMUNE DI COMUN NUOVO</w:t>
                      </w:r>
                    </w:p>
                    <w:p w14:paraId="7B3EA54D" w14:textId="77777777" w:rsidR="005D5C84" w:rsidRPr="00425FF6" w:rsidRDefault="005D5C84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 w:rsidRPr="00425FF6">
                        <w:rPr>
                          <w:b/>
                          <w:sz w:val="22"/>
                          <w:szCs w:val="22"/>
                        </w:rPr>
                        <w:t>Provincia di Bergamo</w:t>
                      </w:r>
                    </w:p>
                    <w:p w14:paraId="2D587F86" w14:textId="497E8B07" w:rsidR="005D5C84" w:rsidRDefault="005D5C84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 w:rsidRPr="00425FF6">
                        <w:rPr>
                          <w:b/>
                          <w:sz w:val="22"/>
                          <w:szCs w:val="22"/>
                        </w:rPr>
                        <w:t xml:space="preserve">P.zza A. De Gasperi - 24040 COMUN NUOVO - tel. 035//595043 </w:t>
                      </w:r>
                    </w:p>
                    <w:p w14:paraId="5426BF35" w14:textId="16587589" w:rsidR="00D437DF" w:rsidRDefault="00D437DF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Mail: </w:t>
                      </w:r>
                      <w:hyperlink r:id="rId8" w:history="1">
                        <w:r w:rsidRPr="005F1028">
                          <w:rPr>
                            <w:rStyle w:val="Collegamentoipertestuale"/>
                            <w:b/>
                            <w:sz w:val="22"/>
                            <w:szCs w:val="22"/>
                          </w:rPr>
                          <w:t>protocollo@comune.comunnuovo.bg.it</w:t>
                        </w:r>
                      </w:hyperlink>
                    </w:p>
                    <w:p w14:paraId="3F3A697B" w14:textId="5EA68D19" w:rsidR="00D437DF" w:rsidRDefault="00D437DF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PEC: </w:t>
                      </w:r>
                      <w:hyperlink r:id="rId9" w:history="1">
                        <w:r w:rsidRPr="005F1028">
                          <w:rPr>
                            <w:rStyle w:val="Collegamentoipertestuale"/>
                            <w:b/>
                            <w:sz w:val="22"/>
                            <w:szCs w:val="22"/>
                          </w:rPr>
                          <w:t>comune.comun_nuovo@pec.regione.lombardia.it</w:t>
                        </w:r>
                      </w:hyperlink>
                    </w:p>
                    <w:p w14:paraId="093A94F8" w14:textId="77777777" w:rsidR="00D437DF" w:rsidRDefault="00D437DF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</w:p>
                    <w:p w14:paraId="19E732C5" w14:textId="77777777" w:rsidR="00D437DF" w:rsidRPr="00425FF6" w:rsidRDefault="00D437DF" w:rsidP="005D5C84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</w:p>
                    <w:p w14:paraId="3720F798" w14:textId="77777777" w:rsidR="005D5C84" w:rsidRDefault="005D5C84" w:rsidP="005D5C84"/>
                    <w:p w14:paraId="06C759BD" w14:textId="77777777" w:rsidR="005D5C84" w:rsidRDefault="005D5C84" w:rsidP="005D5C84"/>
                  </w:txbxContent>
                </v:textbox>
                <w10:wrap type="topAndBottom" anchorx="margin"/>
              </v:shape>
            </w:pict>
          </mc:Fallback>
        </mc:AlternateContent>
      </w:r>
    </w:p>
    <w:p w14:paraId="03725515" w14:textId="30C4C93F" w:rsidR="005D5C84" w:rsidRDefault="00425FF6" w:rsidP="005D5C84">
      <w:r>
        <w:rPr>
          <w:noProof/>
        </w:rPr>
        <w:drawing>
          <wp:anchor distT="0" distB="0" distL="114300" distR="114300" simplePos="0" relativeHeight="251657216" behindDoc="0" locked="0" layoutInCell="1" allowOverlap="1" wp14:anchorId="0D670EB3" wp14:editId="63F52EE6">
            <wp:simplePos x="0" y="0"/>
            <wp:positionH relativeFrom="column">
              <wp:posOffset>203835</wp:posOffset>
            </wp:positionH>
            <wp:positionV relativeFrom="paragraph">
              <wp:posOffset>-5715</wp:posOffset>
            </wp:positionV>
            <wp:extent cx="733425" cy="934720"/>
            <wp:effectExtent l="0" t="0" r="9525" b="0"/>
            <wp:wrapTopAndBottom/>
            <wp:docPr id="1" name="Immagin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3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47A5">
        <w:t xml:space="preserve">Comun Nuovo, </w:t>
      </w:r>
      <w:r w:rsidR="008E64AD">
        <w:t>24/04/2025</w:t>
      </w:r>
    </w:p>
    <w:p w14:paraId="3650B564" w14:textId="77777777" w:rsidR="00B2192A" w:rsidRDefault="00B2192A" w:rsidP="005D5C84"/>
    <w:p w14:paraId="598ED9D7" w14:textId="77777777" w:rsidR="00B2192A" w:rsidRDefault="00B2192A" w:rsidP="005D5C84"/>
    <w:p w14:paraId="77023DF7" w14:textId="77777777" w:rsidR="00953525" w:rsidRPr="006A4BF7" w:rsidRDefault="00953525" w:rsidP="00953525"/>
    <w:p w14:paraId="2C101F26" w14:textId="77777777" w:rsidR="00953525" w:rsidRPr="00C717EA" w:rsidRDefault="00953525" w:rsidP="00953525">
      <w:pPr>
        <w:pStyle w:val="Titolo2"/>
        <w:rPr>
          <w:szCs w:val="28"/>
        </w:rPr>
      </w:pPr>
      <w:r w:rsidRPr="00C717EA">
        <w:rPr>
          <w:szCs w:val="28"/>
        </w:rPr>
        <w:t>CONVOCAZIONE CONSIGLIO COMUNALE</w:t>
      </w:r>
    </w:p>
    <w:p w14:paraId="0187B65F" w14:textId="77777777" w:rsidR="00953525" w:rsidRPr="00C717EA" w:rsidRDefault="00953525" w:rsidP="00953525">
      <w:pPr>
        <w:rPr>
          <w:sz w:val="28"/>
          <w:szCs w:val="28"/>
        </w:rPr>
      </w:pPr>
    </w:p>
    <w:p w14:paraId="4E6C0B84" w14:textId="477C97C7" w:rsidR="00953525" w:rsidRPr="00C717EA" w:rsidRDefault="00953525" w:rsidP="00953525">
      <w:pPr>
        <w:tabs>
          <w:tab w:val="left" w:pos="900"/>
          <w:tab w:val="left" w:pos="4320"/>
        </w:tabs>
        <w:jc w:val="both"/>
        <w:rPr>
          <w:sz w:val="28"/>
          <w:szCs w:val="28"/>
        </w:rPr>
      </w:pPr>
      <w:r w:rsidRPr="00C717EA">
        <w:rPr>
          <w:sz w:val="28"/>
          <w:szCs w:val="28"/>
        </w:rPr>
        <w:t xml:space="preserve">Ai sensi e per gli effetti di cui all’ art. 50 del T.U. delle Leggi sull’ordinamento degli Enti Locali 18/08/2000 n. 267, all’art. 16 dello statuto comunale e ai sensi degli artt. 43 e segg. del regolamento   del   Consiglio Comunale,    si   avvisa   che  il   giorno </w:t>
      </w:r>
      <w:r w:rsidR="008E64AD">
        <w:rPr>
          <w:b/>
          <w:sz w:val="28"/>
          <w:szCs w:val="28"/>
          <w:u w:val="single"/>
        </w:rPr>
        <w:t>MERCOLEDI’</w:t>
      </w:r>
      <w:r w:rsidR="00B2192A">
        <w:rPr>
          <w:b/>
          <w:sz w:val="28"/>
          <w:szCs w:val="28"/>
          <w:u w:val="single"/>
        </w:rPr>
        <w:t xml:space="preserve"> </w:t>
      </w:r>
      <w:r w:rsidR="008E64AD">
        <w:rPr>
          <w:b/>
          <w:sz w:val="28"/>
          <w:szCs w:val="28"/>
          <w:u w:val="single"/>
        </w:rPr>
        <w:t>30</w:t>
      </w:r>
      <w:r w:rsidR="00B2192A">
        <w:rPr>
          <w:b/>
          <w:sz w:val="28"/>
          <w:szCs w:val="28"/>
          <w:u w:val="single"/>
        </w:rPr>
        <w:t xml:space="preserve"> APRILE 2025 alle ore </w:t>
      </w:r>
      <w:r w:rsidR="008E64AD">
        <w:rPr>
          <w:b/>
          <w:sz w:val="28"/>
          <w:szCs w:val="28"/>
          <w:u w:val="single"/>
        </w:rPr>
        <w:t>21.00</w:t>
      </w:r>
      <w:r w:rsidRPr="00C717EA">
        <w:rPr>
          <w:sz w:val="28"/>
          <w:szCs w:val="28"/>
        </w:rPr>
        <w:t xml:space="preserve"> è convocato il Consiglio Comunale  per la trattazione del seguente:</w:t>
      </w:r>
    </w:p>
    <w:p w14:paraId="220298DA" w14:textId="77777777" w:rsidR="00953525" w:rsidRPr="002478D7" w:rsidRDefault="00953525" w:rsidP="00953525">
      <w:pPr>
        <w:tabs>
          <w:tab w:val="left" w:pos="900"/>
          <w:tab w:val="left" w:pos="4320"/>
        </w:tabs>
        <w:jc w:val="both"/>
        <w:rPr>
          <w:b/>
          <w:sz w:val="28"/>
          <w:szCs w:val="28"/>
        </w:rPr>
      </w:pPr>
    </w:p>
    <w:p w14:paraId="6E248B81" w14:textId="77777777" w:rsidR="00E65527" w:rsidRPr="00B2192A" w:rsidRDefault="00E65527" w:rsidP="00953525">
      <w:pPr>
        <w:jc w:val="center"/>
        <w:rPr>
          <w:b/>
          <w:sz w:val="28"/>
          <w:szCs w:val="28"/>
        </w:rPr>
      </w:pPr>
    </w:p>
    <w:p w14:paraId="1FD22BF8" w14:textId="77777777" w:rsidR="00E65527" w:rsidRDefault="00E65527" w:rsidP="00E65527">
      <w:pPr>
        <w:jc w:val="center"/>
        <w:rPr>
          <w:b/>
          <w:sz w:val="28"/>
          <w:szCs w:val="28"/>
        </w:rPr>
      </w:pPr>
      <w:r w:rsidRPr="00B2192A">
        <w:rPr>
          <w:b/>
          <w:sz w:val="28"/>
          <w:szCs w:val="28"/>
        </w:rPr>
        <w:t>ORDINE DEL GIORNO</w:t>
      </w:r>
    </w:p>
    <w:p w14:paraId="62C8A083" w14:textId="77777777" w:rsidR="008E64AD" w:rsidRPr="008022A1" w:rsidRDefault="008E64AD" w:rsidP="008E64AD">
      <w:pPr>
        <w:spacing w:before="137" w:line="180" w:lineRule="auto"/>
        <w:ind w:right="552"/>
        <w:rPr>
          <w:b/>
          <w:bCs/>
        </w:rPr>
      </w:pPr>
    </w:p>
    <w:p w14:paraId="45C2AC83" w14:textId="77777777" w:rsidR="008E64AD" w:rsidRPr="001177E2" w:rsidRDefault="008E64AD" w:rsidP="008E64AD">
      <w:pPr>
        <w:pStyle w:val="Paragrafoelenco"/>
        <w:numPr>
          <w:ilvl w:val="0"/>
          <w:numId w:val="45"/>
        </w:numPr>
        <w:jc w:val="both"/>
      </w:pPr>
      <w:r w:rsidRPr="001177E2">
        <w:t>COMUNICAZIONI DEL SINDACO</w:t>
      </w:r>
    </w:p>
    <w:p w14:paraId="5860FF25" w14:textId="77777777" w:rsidR="008E64AD" w:rsidRPr="001177E2" w:rsidRDefault="008E64AD" w:rsidP="008E64AD">
      <w:pPr>
        <w:pStyle w:val="Paragrafoelenco"/>
        <w:numPr>
          <w:ilvl w:val="0"/>
          <w:numId w:val="45"/>
        </w:numPr>
        <w:jc w:val="both"/>
      </w:pPr>
      <w:r w:rsidRPr="001177E2">
        <w:t>RATIFICA DELLA DELIBERA DI GIUNTA COMUNALE N. 22 DEL 28/03/2025 AVENTE AD OGGETTO PRIMA VARIAZIONE AL BILANCIO DI PREVISIONE 2025-2027 ANNO 2025 E CONTESTUALE VARIAZIONE AL D.U.P.S. 2025-2027 VARIAZIONE D’URGENZA AI SENSI DELL’ART. 175, COMMA 4 DEL DECRETO LEGISLATIVO 18 AGOSTO 2000, N. 267;</w:t>
      </w:r>
    </w:p>
    <w:p w14:paraId="1C291B51" w14:textId="77777777" w:rsidR="008E64AD" w:rsidRPr="008E64AD" w:rsidRDefault="008E64AD" w:rsidP="008E64AD">
      <w:pPr>
        <w:pStyle w:val="Paragrafoelenco"/>
        <w:numPr>
          <w:ilvl w:val="0"/>
          <w:numId w:val="45"/>
        </w:numPr>
        <w:rPr>
          <w:sz w:val="22"/>
          <w:szCs w:val="22"/>
        </w:rPr>
      </w:pPr>
      <w:bookmarkStart w:id="0" w:name="vxlc7v0"/>
      <w:r w:rsidRPr="001177E2">
        <w:t>APPROVAZIONE TARIFFE TARI (TASSA RIFIUTI) ANNO 2025</w:t>
      </w:r>
      <w:bookmarkEnd w:id="0"/>
      <w:r w:rsidRPr="001177E2">
        <w:t>;</w:t>
      </w:r>
    </w:p>
    <w:p w14:paraId="58B30C40" w14:textId="7009A2FA" w:rsidR="00B2192A" w:rsidRPr="008E64AD" w:rsidRDefault="008E64AD" w:rsidP="008E64AD">
      <w:pPr>
        <w:pStyle w:val="Paragrafoelenco"/>
        <w:numPr>
          <w:ilvl w:val="0"/>
          <w:numId w:val="45"/>
        </w:numPr>
        <w:jc w:val="both"/>
        <w:rPr>
          <w:sz w:val="22"/>
          <w:szCs w:val="22"/>
        </w:rPr>
      </w:pPr>
      <w:r w:rsidRPr="001177E2">
        <w:t>APPROVAZIONE DEL CONTO CONSUNTIVO 2024 E ALLEGATI OBBLIGATORI, DELLA RELAZIONE ILLUSTRATIVA DELLA GIUNTA COMUNALE. APPROVAZIONE DEL CONTO PATRIMONIALE 2024 AI SENSI DEL D.LGS. 118/2011 E ESERCIZIO DELLA FACOLTA' DI CUI ALL'ART. 232 C. 2 D.LGS. 267/2000 E ALL'ART. 1 C. 831 LEGGE 145/2018</w:t>
      </w:r>
    </w:p>
    <w:p w14:paraId="6CA562F4" w14:textId="77777777" w:rsidR="00E65527" w:rsidRDefault="00E65527" w:rsidP="00953525">
      <w:pPr>
        <w:jc w:val="center"/>
        <w:rPr>
          <w:b/>
          <w:sz w:val="28"/>
          <w:szCs w:val="28"/>
        </w:rPr>
      </w:pPr>
    </w:p>
    <w:p w14:paraId="47AB3B0B" w14:textId="30448DAD" w:rsidR="00953525" w:rsidRPr="00C717EA" w:rsidRDefault="00953525" w:rsidP="00953525">
      <w:pPr>
        <w:tabs>
          <w:tab w:val="left" w:pos="5040"/>
        </w:tabs>
        <w:rPr>
          <w:b/>
          <w:sz w:val="28"/>
          <w:szCs w:val="28"/>
        </w:rPr>
      </w:pPr>
      <w:r w:rsidRPr="00C717EA">
        <w:rPr>
          <w:b/>
          <w:sz w:val="28"/>
          <w:szCs w:val="28"/>
        </w:rPr>
        <w:tab/>
      </w:r>
    </w:p>
    <w:p w14:paraId="0F05034B" w14:textId="5814EAB1" w:rsidR="00953525" w:rsidRPr="00C717EA" w:rsidRDefault="00953525" w:rsidP="00953525">
      <w:pPr>
        <w:tabs>
          <w:tab w:val="left" w:pos="5040"/>
        </w:tabs>
        <w:rPr>
          <w:b/>
          <w:sz w:val="28"/>
          <w:szCs w:val="28"/>
        </w:rPr>
      </w:pPr>
      <w:r w:rsidRPr="00C717EA">
        <w:rPr>
          <w:b/>
          <w:sz w:val="28"/>
          <w:szCs w:val="28"/>
        </w:rPr>
        <w:tab/>
      </w:r>
      <w:r w:rsidRPr="00C717EA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</w:t>
      </w:r>
      <w:r w:rsidR="00E65527">
        <w:rPr>
          <w:b/>
          <w:sz w:val="28"/>
          <w:szCs w:val="28"/>
        </w:rPr>
        <w:t xml:space="preserve">    </w:t>
      </w:r>
      <w:r w:rsidRPr="00C717EA">
        <w:rPr>
          <w:b/>
          <w:sz w:val="28"/>
          <w:szCs w:val="28"/>
        </w:rPr>
        <w:t>IL SINDACO</w:t>
      </w:r>
    </w:p>
    <w:p w14:paraId="4E5C161C" w14:textId="77777777" w:rsidR="00953525" w:rsidRPr="00C717EA" w:rsidRDefault="00953525" w:rsidP="00953525">
      <w:pPr>
        <w:tabs>
          <w:tab w:val="left" w:pos="5040"/>
        </w:tabs>
        <w:rPr>
          <w:b/>
          <w:sz w:val="28"/>
          <w:szCs w:val="28"/>
        </w:rPr>
      </w:pPr>
      <w:r w:rsidRPr="00C717EA">
        <w:rPr>
          <w:b/>
          <w:sz w:val="28"/>
          <w:szCs w:val="28"/>
        </w:rPr>
        <w:tab/>
      </w:r>
      <w:r w:rsidRPr="00C717EA">
        <w:rPr>
          <w:b/>
          <w:sz w:val="28"/>
          <w:szCs w:val="28"/>
        </w:rPr>
        <w:tab/>
      </w:r>
      <w:r w:rsidRPr="00C717EA">
        <w:rPr>
          <w:b/>
          <w:sz w:val="28"/>
          <w:szCs w:val="28"/>
        </w:rPr>
        <w:tab/>
        <w:t xml:space="preserve">    </w:t>
      </w:r>
      <w:r>
        <w:rPr>
          <w:b/>
          <w:sz w:val="28"/>
          <w:szCs w:val="28"/>
        </w:rPr>
        <w:t xml:space="preserve">   </w:t>
      </w:r>
      <w:r w:rsidRPr="00C717EA">
        <w:rPr>
          <w:b/>
          <w:sz w:val="28"/>
          <w:szCs w:val="28"/>
        </w:rPr>
        <w:t xml:space="preserve">Ivan </w:t>
      </w:r>
      <w:r>
        <w:rPr>
          <w:b/>
          <w:sz w:val="28"/>
          <w:szCs w:val="28"/>
        </w:rPr>
        <w:t>Rossoni</w:t>
      </w:r>
    </w:p>
    <w:sectPr w:rsidR="00953525" w:rsidRPr="00C717E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elugu MN"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bC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DC6EAB"/>
    <w:multiLevelType w:val="multilevel"/>
    <w:tmpl w:val="C908CD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45236C"/>
    <w:multiLevelType w:val="hybridMultilevel"/>
    <w:tmpl w:val="098CBB6E"/>
    <w:lvl w:ilvl="0" w:tplc="52260018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20" w:hanging="360"/>
      </w:pPr>
    </w:lvl>
    <w:lvl w:ilvl="2" w:tplc="0410001B" w:tentative="1">
      <w:start w:val="1"/>
      <w:numFmt w:val="lowerRoman"/>
      <w:lvlText w:val="%3."/>
      <w:lvlJc w:val="right"/>
      <w:pPr>
        <w:ind w:left="3240" w:hanging="180"/>
      </w:pPr>
    </w:lvl>
    <w:lvl w:ilvl="3" w:tplc="0410000F" w:tentative="1">
      <w:start w:val="1"/>
      <w:numFmt w:val="decimal"/>
      <w:lvlText w:val="%4."/>
      <w:lvlJc w:val="left"/>
      <w:pPr>
        <w:ind w:left="3960" w:hanging="360"/>
      </w:pPr>
    </w:lvl>
    <w:lvl w:ilvl="4" w:tplc="04100019" w:tentative="1">
      <w:start w:val="1"/>
      <w:numFmt w:val="lowerLetter"/>
      <w:lvlText w:val="%5."/>
      <w:lvlJc w:val="left"/>
      <w:pPr>
        <w:ind w:left="4680" w:hanging="360"/>
      </w:pPr>
    </w:lvl>
    <w:lvl w:ilvl="5" w:tplc="0410001B" w:tentative="1">
      <w:start w:val="1"/>
      <w:numFmt w:val="lowerRoman"/>
      <w:lvlText w:val="%6."/>
      <w:lvlJc w:val="right"/>
      <w:pPr>
        <w:ind w:left="5400" w:hanging="180"/>
      </w:pPr>
    </w:lvl>
    <w:lvl w:ilvl="6" w:tplc="0410000F" w:tentative="1">
      <w:start w:val="1"/>
      <w:numFmt w:val="decimal"/>
      <w:lvlText w:val="%7."/>
      <w:lvlJc w:val="left"/>
      <w:pPr>
        <w:ind w:left="6120" w:hanging="360"/>
      </w:pPr>
    </w:lvl>
    <w:lvl w:ilvl="7" w:tplc="04100019" w:tentative="1">
      <w:start w:val="1"/>
      <w:numFmt w:val="lowerLetter"/>
      <w:lvlText w:val="%8."/>
      <w:lvlJc w:val="left"/>
      <w:pPr>
        <w:ind w:left="6840" w:hanging="360"/>
      </w:pPr>
    </w:lvl>
    <w:lvl w:ilvl="8" w:tplc="0410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AE34A09"/>
    <w:multiLevelType w:val="hybridMultilevel"/>
    <w:tmpl w:val="0B8099E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E5F97"/>
    <w:multiLevelType w:val="hybridMultilevel"/>
    <w:tmpl w:val="D71E1352"/>
    <w:styleLink w:val="Stileimportato1"/>
    <w:lvl w:ilvl="0" w:tplc="B34ABCE4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6ABB8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85ABAF2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6761C6E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ABE5AC2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1D6303A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3143476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D06DB06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50E6120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12685504"/>
    <w:multiLevelType w:val="hybridMultilevel"/>
    <w:tmpl w:val="E0604FD2"/>
    <w:lvl w:ilvl="0" w:tplc="7EDEA254">
      <w:numFmt w:val="bullet"/>
      <w:lvlText w:val="-"/>
      <w:lvlJc w:val="left"/>
      <w:pPr>
        <w:ind w:left="502" w:hanging="360"/>
      </w:pPr>
      <w:rPr>
        <w:rFonts w:ascii="Calibri" w:eastAsia="Calibri" w:hAnsi="Calibri" w:cs="Calibri" w:hint="default"/>
        <w:b w:val="0"/>
        <w:color w:val="auto"/>
        <w:sz w:val="22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15760960"/>
    <w:multiLevelType w:val="multilevel"/>
    <w:tmpl w:val="99A4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65166AC"/>
    <w:multiLevelType w:val="multilevel"/>
    <w:tmpl w:val="5728194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6B4255"/>
    <w:multiLevelType w:val="multilevel"/>
    <w:tmpl w:val="CDD4D9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E3F1CFA"/>
    <w:multiLevelType w:val="hybridMultilevel"/>
    <w:tmpl w:val="AAC27ED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FF2F4B"/>
    <w:multiLevelType w:val="multilevel"/>
    <w:tmpl w:val="1788F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1D53197"/>
    <w:multiLevelType w:val="multilevel"/>
    <w:tmpl w:val="70947E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2C76825"/>
    <w:multiLevelType w:val="multilevel"/>
    <w:tmpl w:val="5254DA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3093888"/>
    <w:multiLevelType w:val="multilevel"/>
    <w:tmpl w:val="D65C45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7C0198C"/>
    <w:multiLevelType w:val="hybridMultilevel"/>
    <w:tmpl w:val="804E96BC"/>
    <w:styleLink w:val="Stileimportato2"/>
    <w:lvl w:ilvl="0" w:tplc="286C0B3A">
      <w:start w:val="1"/>
      <w:numFmt w:val="bullet"/>
      <w:lvlText w:val="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EF6D6B8">
      <w:start w:val="1"/>
      <w:numFmt w:val="bullet"/>
      <w:lvlText w:val="o"/>
      <w:lvlJc w:val="left"/>
      <w:pPr>
        <w:ind w:left="1800" w:hanging="360"/>
      </w:pPr>
      <w:rPr>
        <w:rFonts w:ascii="Telugu MN" w:eastAsia="Telugu MN" w:hAnsi="Telugu MN" w:cs="Telugu M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410FEC6">
      <w:start w:val="1"/>
      <w:numFmt w:val="bullet"/>
      <w:lvlText w:val="▪"/>
      <w:lvlJc w:val="left"/>
      <w:pPr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8DEB6DE">
      <w:start w:val="1"/>
      <w:numFmt w:val="bullet"/>
      <w:lvlText w:val="•"/>
      <w:lvlJc w:val="left"/>
      <w:pPr>
        <w:ind w:left="3240" w:hanging="360"/>
      </w:pPr>
      <w:rPr>
        <w:rFonts w:ascii="Telugu MN" w:eastAsia="Telugu MN" w:hAnsi="Telugu MN" w:cs="Telugu M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960C92C">
      <w:start w:val="1"/>
      <w:numFmt w:val="bullet"/>
      <w:lvlText w:val="o"/>
      <w:lvlJc w:val="left"/>
      <w:pPr>
        <w:ind w:left="3960" w:hanging="360"/>
      </w:pPr>
      <w:rPr>
        <w:rFonts w:ascii="Telugu MN" w:eastAsia="Telugu MN" w:hAnsi="Telugu MN" w:cs="Telugu M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CFE3CF6">
      <w:start w:val="1"/>
      <w:numFmt w:val="bullet"/>
      <w:lvlText w:val="▪"/>
      <w:lvlJc w:val="left"/>
      <w:pPr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1C7E06">
      <w:start w:val="1"/>
      <w:numFmt w:val="bullet"/>
      <w:lvlText w:val="•"/>
      <w:lvlJc w:val="left"/>
      <w:pPr>
        <w:ind w:left="5400" w:hanging="360"/>
      </w:pPr>
      <w:rPr>
        <w:rFonts w:ascii="Telugu MN" w:eastAsia="Telugu MN" w:hAnsi="Telugu MN" w:cs="Telugu M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370E814">
      <w:start w:val="1"/>
      <w:numFmt w:val="bullet"/>
      <w:lvlText w:val="o"/>
      <w:lvlJc w:val="left"/>
      <w:pPr>
        <w:ind w:left="6120" w:hanging="360"/>
      </w:pPr>
      <w:rPr>
        <w:rFonts w:ascii="Telugu MN" w:eastAsia="Telugu MN" w:hAnsi="Telugu MN" w:cs="Telugu M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7EE6C3C">
      <w:start w:val="1"/>
      <w:numFmt w:val="bullet"/>
      <w:lvlText w:val="▪"/>
      <w:lvlJc w:val="left"/>
      <w:pPr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2C073ED3"/>
    <w:multiLevelType w:val="multilevel"/>
    <w:tmpl w:val="AD3AFD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71318D"/>
    <w:multiLevelType w:val="hybridMultilevel"/>
    <w:tmpl w:val="54967834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 w15:restartNumberingAfterBreak="0">
    <w:nsid w:val="2F3F2FDE"/>
    <w:multiLevelType w:val="multilevel"/>
    <w:tmpl w:val="4C1638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15A7FC8"/>
    <w:multiLevelType w:val="hybridMultilevel"/>
    <w:tmpl w:val="01BCC24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652AE5"/>
    <w:multiLevelType w:val="multilevel"/>
    <w:tmpl w:val="8AD0B5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start w:val="1"/>
      <w:numFmt w:val="bullet"/>
      <w:lvlText w:val=""/>
      <w:lvlJc w:val="left"/>
      <w:rPr>
        <w:rFonts w:ascii="Symbol" w:hAnsi="Symbol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1B22D91"/>
    <w:multiLevelType w:val="multilevel"/>
    <w:tmpl w:val="7CD223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7DD569C"/>
    <w:multiLevelType w:val="hybridMultilevel"/>
    <w:tmpl w:val="E7B83960"/>
    <w:lvl w:ilvl="0" w:tplc="0410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 w15:restartNumberingAfterBreak="0">
    <w:nsid w:val="3B5C7A94"/>
    <w:multiLevelType w:val="hybridMultilevel"/>
    <w:tmpl w:val="7F4267C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9D4751"/>
    <w:multiLevelType w:val="multilevel"/>
    <w:tmpl w:val="45CAB3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EE401A6"/>
    <w:multiLevelType w:val="multilevel"/>
    <w:tmpl w:val="EF10C5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2E62E51"/>
    <w:multiLevelType w:val="multilevel"/>
    <w:tmpl w:val="0B52C2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5D53166"/>
    <w:multiLevelType w:val="multilevel"/>
    <w:tmpl w:val="ABDA50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6032A1F"/>
    <w:multiLevelType w:val="multilevel"/>
    <w:tmpl w:val="59B6EE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8965C5C"/>
    <w:multiLevelType w:val="multilevel"/>
    <w:tmpl w:val="177072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EEE41DB"/>
    <w:multiLevelType w:val="hybridMultilevel"/>
    <w:tmpl w:val="804E96BC"/>
    <w:numStyleLink w:val="Stileimportato2"/>
  </w:abstractNum>
  <w:abstractNum w:abstractNumId="30" w15:restartNumberingAfterBreak="0">
    <w:nsid w:val="4F3B531A"/>
    <w:multiLevelType w:val="multilevel"/>
    <w:tmpl w:val="876497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09954BB"/>
    <w:multiLevelType w:val="multilevel"/>
    <w:tmpl w:val="B2E236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2182024"/>
    <w:multiLevelType w:val="multilevel"/>
    <w:tmpl w:val="9D8A4B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523577E"/>
    <w:multiLevelType w:val="multilevel"/>
    <w:tmpl w:val="8926F0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6CE6491"/>
    <w:multiLevelType w:val="multilevel"/>
    <w:tmpl w:val="97FC05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7D37FDE"/>
    <w:multiLevelType w:val="multilevel"/>
    <w:tmpl w:val="99CEF8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E094679"/>
    <w:multiLevelType w:val="multilevel"/>
    <w:tmpl w:val="83363E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E3261F9"/>
    <w:multiLevelType w:val="hybridMultilevel"/>
    <w:tmpl w:val="E16CAD20"/>
    <w:lvl w:ilvl="0" w:tplc="EE2C9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1546DB"/>
    <w:multiLevelType w:val="multilevel"/>
    <w:tmpl w:val="27AA1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1E55B42"/>
    <w:multiLevelType w:val="multilevel"/>
    <w:tmpl w:val="5D04B5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6C7F040F"/>
    <w:multiLevelType w:val="hybridMultilevel"/>
    <w:tmpl w:val="D71E1352"/>
    <w:numStyleLink w:val="Stileimportato1"/>
  </w:abstractNum>
  <w:abstractNum w:abstractNumId="41" w15:restartNumberingAfterBreak="0">
    <w:nsid w:val="6F8C2721"/>
    <w:multiLevelType w:val="multilevel"/>
    <w:tmpl w:val="AC76D2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0192BFB"/>
    <w:multiLevelType w:val="hybridMultilevel"/>
    <w:tmpl w:val="EAC8A0C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91F685D"/>
    <w:multiLevelType w:val="multilevel"/>
    <w:tmpl w:val="2A72E1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9D773F5"/>
    <w:multiLevelType w:val="multilevel"/>
    <w:tmpl w:val="A2B815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03004343">
    <w:abstractNumId w:val="2"/>
  </w:num>
  <w:num w:numId="2" w16cid:durableId="2065789721">
    <w:abstractNumId w:val="22"/>
  </w:num>
  <w:num w:numId="3" w16cid:durableId="779565326">
    <w:abstractNumId w:val="40"/>
  </w:num>
  <w:num w:numId="4" w16cid:durableId="468285232">
    <w:abstractNumId w:val="29"/>
  </w:num>
  <w:num w:numId="5" w16cid:durableId="316421850">
    <w:abstractNumId w:val="4"/>
  </w:num>
  <w:num w:numId="6" w16cid:durableId="1609776038">
    <w:abstractNumId w:val="14"/>
  </w:num>
  <w:num w:numId="7" w16cid:durableId="2084062693">
    <w:abstractNumId w:val="18"/>
  </w:num>
  <w:num w:numId="8" w16cid:durableId="1234243988">
    <w:abstractNumId w:val="3"/>
  </w:num>
  <w:num w:numId="9" w16cid:durableId="259332923">
    <w:abstractNumId w:val="21"/>
  </w:num>
  <w:num w:numId="10" w16cid:durableId="845360159">
    <w:abstractNumId w:val="0"/>
  </w:num>
  <w:num w:numId="11" w16cid:durableId="467862584">
    <w:abstractNumId w:val="37"/>
  </w:num>
  <w:num w:numId="12" w16cid:durableId="266698075">
    <w:abstractNumId w:val="8"/>
  </w:num>
  <w:num w:numId="13" w16cid:durableId="2065564115">
    <w:abstractNumId w:val="11"/>
  </w:num>
  <w:num w:numId="14" w16cid:durableId="249194363">
    <w:abstractNumId w:val="36"/>
  </w:num>
  <w:num w:numId="15" w16cid:durableId="1381395813">
    <w:abstractNumId w:val="30"/>
  </w:num>
  <w:num w:numId="16" w16cid:durableId="519319577">
    <w:abstractNumId w:val="35"/>
  </w:num>
  <w:num w:numId="17" w16cid:durableId="1654797929">
    <w:abstractNumId w:val="26"/>
  </w:num>
  <w:num w:numId="18" w16cid:durableId="1867864131">
    <w:abstractNumId w:val="1"/>
  </w:num>
  <w:num w:numId="19" w16cid:durableId="5443738">
    <w:abstractNumId w:val="13"/>
  </w:num>
  <w:num w:numId="20" w16cid:durableId="849174928">
    <w:abstractNumId w:val="33"/>
  </w:num>
  <w:num w:numId="21" w16cid:durableId="1071541276">
    <w:abstractNumId w:val="43"/>
  </w:num>
  <w:num w:numId="22" w16cid:durableId="761879246">
    <w:abstractNumId w:val="6"/>
  </w:num>
  <w:num w:numId="23" w16cid:durableId="1347901463">
    <w:abstractNumId w:val="10"/>
  </w:num>
  <w:num w:numId="24" w16cid:durableId="729108667">
    <w:abstractNumId w:val="7"/>
  </w:num>
  <w:num w:numId="25" w16cid:durableId="378356146">
    <w:abstractNumId w:val="32"/>
  </w:num>
  <w:num w:numId="26" w16cid:durableId="750277157">
    <w:abstractNumId w:val="27"/>
  </w:num>
  <w:num w:numId="27" w16cid:durableId="505366637">
    <w:abstractNumId w:val="41"/>
  </w:num>
  <w:num w:numId="28" w16cid:durableId="172040979">
    <w:abstractNumId w:val="25"/>
  </w:num>
  <w:num w:numId="29" w16cid:durableId="573275808">
    <w:abstractNumId w:val="39"/>
  </w:num>
  <w:num w:numId="30" w16cid:durableId="2004819362">
    <w:abstractNumId w:val="23"/>
  </w:num>
  <w:num w:numId="31" w16cid:durableId="1022588265">
    <w:abstractNumId w:val="38"/>
  </w:num>
  <w:num w:numId="32" w16cid:durableId="919103607">
    <w:abstractNumId w:val="24"/>
  </w:num>
  <w:num w:numId="33" w16cid:durableId="1951931032">
    <w:abstractNumId w:val="28"/>
  </w:num>
  <w:num w:numId="34" w16cid:durableId="295841860">
    <w:abstractNumId w:val="20"/>
  </w:num>
  <w:num w:numId="35" w16cid:durableId="1618758953">
    <w:abstractNumId w:val="31"/>
  </w:num>
  <w:num w:numId="36" w16cid:durableId="530655942">
    <w:abstractNumId w:val="44"/>
  </w:num>
  <w:num w:numId="37" w16cid:durableId="1353873533">
    <w:abstractNumId w:val="17"/>
  </w:num>
  <w:num w:numId="38" w16cid:durableId="801190945">
    <w:abstractNumId w:val="12"/>
  </w:num>
  <w:num w:numId="39" w16cid:durableId="88161687">
    <w:abstractNumId w:val="34"/>
  </w:num>
  <w:num w:numId="40" w16cid:durableId="1658879732">
    <w:abstractNumId w:val="15"/>
  </w:num>
  <w:num w:numId="41" w16cid:durableId="812986262">
    <w:abstractNumId w:val="16"/>
  </w:num>
  <w:num w:numId="42" w16cid:durableId="96488773">
    <w:abstractNumId w:val="5"/>
  </w:num>
  <w:num w:numId="43" w16cid:durableId="1198470414">
    <w:abstractNumId w:val="19"/>
  </w:num>
  <w:num w:numId="44" w16cid:durableId="1467238924">
    <w:abstractNumId w:val="9"/>
  </w:num>
  <w:num w:numId="45" w16cid:durableId="302153671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C84"/>
    <w:rsid w:val="000053DB"/>
    <w:rsid w:val="000275E5"/>
    <w:rsid w:val="000614A8"/>
    <w:rsid w:val="00081591"/>
    <w:rsid w:val="000D7A48"/>
    <w:rsid w:val="00104613"/>
    <w:rsid w:val="00115ED2"/>
    <w:rsid w:val="00127F61"/>
    <w:rsid w:val="001504B5"/>
    <w:rsid w:val="00247614"/>
    <w:rsid w:val="002641F1"/>
    <w:rsid w:val="00264FFB"/>
    <w:rsid w:val="00273A31"/>
    <w:rsid w:val="002743CE"/>
    <w:rsid w:val="00283209"/>
    <w:rsid w:val="002C51DA"/>
    <w:rsid w:val="002D1667"/>
    <w:rsid w:val="002E3259"/>
    <w:rsid w:val="0030092D"/>
    <w:rsid w:val="00376F5B"/>
    <w:rsid w:val="003F1D1E"/>
    <w:rsid w:val="00411FD4"/>
    <w:rsid w:val="00425FF6"/>
    <w:rsid w:val="00434099"/>
    <w:rsid w:val="004F0D18"/>
    <w:rsid w:val="005B41FA"/>
    <w:rsid w:val="005D5C84"/>
    <w:rsid w:val="005E2AF4"/>
    <w:rsid w:val="005E5305"/>
    <w:rsid w:val="00603D4F"/>
    <w:rsid w:val="00615157"/>
    <w:rsid w:val="00634ED9"/>
    <w:rsid w:val="006966F5"/>
    <w:rsid w:val="006E2E23"/>
    <w:rsid w:val="00722FE5"/>
    <w:rsid w:val="00755B70"/>
    <w:rsid w:val="00760183"/>
    <w:rsid w:val="007646D2"/>
    <w:rsid w:val="00770AB3"/>
    <w:rsid w:val="007741B5"/>
    <w:rsid w:val="007848CF"/>
    <w:rsid w:val="007C5604"/>
    <w:rsid w:val="007E5064"/>
    <w:rsid w:val="008446DD"/>
    <w:rsid w:val="00844832"/>
    <w:rsid w:val="00854ED8"/>
    <w:rsid w:val="00873C3E"/>
    <w:rsid w:val="008B06FB"/>
    <w:rsid w:val="008C73F4"/>
    <w:rsid w:val="008E64AD"/>
    <w:rsid w:val="008F1F1D"/>
    <w:rsid w:val="00902C9D"/>
    <w:rsid w:val="00917286"/>
    <w:rsid w:val="00917E91"/>
    <w:rsid w:val="00953525"/>
    <w:rsid w:val="00966B45"/>
    <w:rsid w:val="00994995"/>
    <w:rsid w:val="009C6A01"/>
    <w:rsid w:val="009D2295"/>
    <w:rsid w:val="009E015A"/>
    <w:rsid w:val="009E630C"/>
    <w:rsid w:val="00A04380"/>
    <w:rsid w:val="00A518A9"/>
    <w:rsid w:val="00A55A97"/>
    <w:rsid w:val="00A73BDB"/>
    <w:rsid w:val="00AB3728"/>
    <w:rsid w:val="00AE1C95"/>
    <w:rsid w:val="00B0397B"/>
    <w:rsid w:val="00B2192A"/>
    <w:rsid w:val="00B44D51"/>
    <w:rsid w:val="00B45E07"/>
    <w:rsid w:val="00B55946"/>
    <w:rsid w:val="00BC320F"/>
    <w:rsid w:val="00C457F6"/>
    <w:rsid w:val="00C63C31"/>
    <w:rsid w:val="00C749D3"/>
    <w:rsid w:val="00C8226A"/>
    <w:rsid w:val="00CA172F"/>
    <w:rsid w:val="00CD6AD1"/>
    <w:rsid w:val="00D02FB8"/>
    <w:rsid w:val="00D272C3"/>
    <w:rsid w:val="00D434B6"/>
    <w:rsid w:val="00D437DF"/>
    <w:rsid w:val="00D65EFD"/>
    <w:rsid w:val="00D902A8"/>
    <w:rsid w:val="00DA1FA9"/>
    <w:rsid w:val="00DA752A"/>
    <w:rsid w:val="00DB1E94"/>
    <w:rsid w:val="00DD58C4"/>
    <w:rsid w:val="00DF007B"/>
    <w:rsid w:val="00E55D45"/>
    <w:rsid w:val="00E61969"/>
    <w:rsid w:val="00E65527"/>
    <w:rsid w:val="00F1292D"/>
    <w:rsid w:val="00F44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066B96"/>
  <w15:docId w15:val="{5E6C9227-B3A0-4829-B4E6-659FCA767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D5C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2D1667"/>
    <w:pPr>
      <w:keepNext/>
      <w:tabs>
        <w:tab w:val="left" w:pos="1985"/>
        <w:tab w:val="left" w:pos="5670"/>
      </w:tabs>
      <w:jc w:val="center"/>
      <w:outlineLvl w:val="0"/>
    </w:pPr>
    <w:rPr>
      <w:b/>
      <w:sz w:val="28"/>
      <w:szCs w:val="20"/>
    </w:rPr>
  </w:style>
  <w:style w:type="paragraph" w:styleId="Titolo2">
    <w:name w:val="heading 2"/>
    <w:basedOn w:val="Normale"/>
    <w:next w:val="Normale"/>
    <w:link w:val="Titolo2Carattere"/>
    <w:qFormat/>
    <w:rsid w:val="002D1667"/>
    <w:pPr>
      <w:keepNext/>
      <w:tabs>
        <w:tab w:val="left" w:pos="1134"/>
        <w:tab w:val="left" w:pos="1985"/>
        <w:tab w:val="left" w:pos="5670"/>
      </w:tabs>
      <w:jc w:val="center"/>
      <w:outlineLvl w:val="1"/>
    </w:pPr>
    <w:rPr>
      <w:sz w:val="28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D5C84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E325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E3259"/>
    <w:rPr>
      <w:rFonts w:ascii="Tahoma" w:eastAsia="Times New Roman" w:hAnsi="Tahoma" w:cs="Tahoma"/>
      <w:sz w:val="16"/>
      <w:szCs w:val="16"/>
      <w:lang w:eastAsia="it-IT"/>
    </w:rPr>
  </w:style>
  <w:style w:type="character" w:styleId="Riferimentointenso">
    <w:name w:val="Intense Reference"/>
    <w:basedOn w:val="Carpredefinitoparagrafo"/>
    <w:uiPriority w:val="32"/>
    <w:qFormat/>
    <w:rsid w:val="00994995"/>
    <w:rPr>
      <w:b/>
      <w:bCs/>
      <w:smallCaps/>
      <w:color w:val="C0504D" w:themeColor="accent2"/>
      <w:spacing w:val="5"/>
      <w:u w:val="single"/>
    </w:rPr>
  </w:style>
  <w:style w:type="paragraph" w:styleId="Titolo">
    <w:name w:val="Title"/>
    <w:link w:val="TitoloCarattere"/>
    <w:qFormat/>
    <w:rsid w:val="008B06FB"/>
    <w:pPr>
      <w:suppressAutoHyphens/>
      <w:spacing w:after="0" w:line="240" w:lineRule="auto"/>
      <w:jc w:val="center"/>
    </w:pPr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lang w:eastAsia="it-IT"/>
      <w14:textOutline w14:w="0" w14:cap="flat" w14:cmpd="sng" w14:algn="ctr">
        <w14:noFill/>
        <w14:prstDash w14:val="solid"/>
        <w14:bevel/>
      </w14:textOutline>
    </w:rPr>
  </w:style>
  <w:style w:type="character" w:customStyle="1" w:styleId="TitoloCarattere">
    <w:name w:val="Titolo Carattere"/>
    <w:basedOn w:val="Carpredefinitoparagrafo"/>
    <w:link w:val="Titolo"/>
    <w:rsid w:val="008B06FB"/>
    <w:rPr>
      <w:rFonts w:ascii="Times New Roman" w:eastAsia="Arial Unicode MS" w:hAnsi="Times New Roman" w:cs="Arial Unicode MS"/>
      <w:b/>
      <w:bCs/>
      <w:color w:val="000000"/>
      <w:sz w:val="24"/>
      <w:szCs w:val="24"/>
      <w:u w:color="000000"/>
      <w:lang w:eastAsia="it-IT"/>
      <w14:textOutline w14:w="0" w14:cap="flat" w14:cmpd="sng" w14:algn="ctr">
        <w14:noFill/>
        <w14:prstDash w14:val="solid"/>
        <w14:bevel/>
      </w14:textOutline>
    </w:rPr>
  </w:style>
  <w:style w:type="numbering" w:customStyle="1" w:styleId="Stileimportato1">
    <w:name w:val="Stile importato 1"/>
    <w:rsid w:val="008B06FB"/>
    <w:pPr>
      <w:numPr>
        <w:numId w:val="5"/>
      </w:numPr>
    </w:pPr>
  </w:style>
  <w:style w:type="numbering" w:customStyle="1" w:styleId="Stileimportato2">
    <w:name w:val="Stile importato 2"/>
    <w:rsid w:val="008B06FB"/>
    <w:pPr>
      <w:numPr>
        <w:numId w:val="6"/>
      </w:numPr>
    </w:pPr>
  </w:style>
  <w:style w:type="character" w:styleId="Collegamentoipertestuale">
    <w:name w:val="Hyperlink"/>
    <w:basedOn w:val="Carpredefinitoparagrafo"/>
    <w:uiPriority w:val="99"/>
    <w:unhideWhenUsed/>
    <w:rsid w:val="00081591"/>
    <w:rPr>
      <w:color w:val="0000FF" w:themeColor="hyperlink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8F1F1D"/>
    <w:rPr>
      <w:color w:val="800080" w:themeColor="followed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E5064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rsid w:val="002D1667"/>
    <w:rPr>
      <w:rFonts w:ascii="Times New Roman" w:eastAsia="Times New Roman" w:hAnsi="Times New Roman" w:cs="Times New Roman"/>
      <w:b/>
      <w:sz w:val="28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2D1667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deltesto2">
    <w:name w:val="Body Text 2"/>
    <w:basedOn w:val="Normale"/>
    <w:link w:val="Corpodeltesto2Carattere"/>
    <w:rsid w:val="002D1667"/>
    <w:pPr>
      <w:tabs>
        <w:tab w:val="left" w:pos="1134"/>
        <w:tab w:val="left" w:pos="1985"/>
        <w:tab w:val="left" w:pos="5670"/>
      </w:tabs>
      <w:jc w:val="both"/>
    </w:pPr>
    <w:rPr>
      <w:sz w:val="28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2D1667"/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C749D3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C749D3"/>
    <w:rPr>
      <w:rFonts w:ascii="Calibri" w:hAnsi="Calibri"/>
      <w:szCs w:val="21"/>
    </w:rPr>
  </w:style>
  <w:style w:type="paragraph" w:customStyle="1" w:styleId="Default">
    <w:name w:val="Default"/>
    <w:rsid w:val="00C8226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unhideWhenUsed/>
    <w:rsid w:val="0030092D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30092D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rovvnumart">
    <w:name w:val="provv_numart"/>
    <w:rsid w:val="0030092D"/>
    <w:rPr>
      <w:b/>
      <w:bCs/>
    </w:rPr>
  </w:style>
  <w:style w:type="paragraph" w:styleId="Intestazione">
    <w:name w:val="header"/>
    <w:basedOn w:val="Normale"/>
    <w:link w:val="IntestazioneCarattere"/>
    <w:rsid w:val="0030092D"/>
    <w:pPr>
      <w:tabs>
        <w:tab w:val="center" w:pos="4819"/>
        <w:tab w:val="right" w:pos="9638"/>
      </w:tabs>
      <w:suppressAutoHyphens/>
    </w:pPr>
    <w:rPr>
      <w:szCs w:val="20"/>
      <w:lang w:eastAsia="zh-CN"/>
    </w:rPr>
  </w:style>
  <w:style w:type="character" w:customStyle="1" w:styleId="IntestazioneCarattere">
    <w:name w:val="Intestazione Carattere"/>
    <w:basedOn w:val="Carpredefinitoparagrafo"/>
    <w:link w:val="Intestazione"/>
    <w:rsid w:val="0030092D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NormaleWeb">
    <w:name w:val="Normal (Web)"/>
    <w:basedOn w:val="Normale"/>
    <w:rsid w:val="0030092D"/>
    <w:pPr>
      <w:suppressAutoHyphens/>
      <w:spacing w:before="150" w:after="150"/>
    </w:pPr>
    <w:rPr>
      <w:lang w:eastAsia="zh-CN"/>
    </w:rPr>
  </w:style>
  <w:style w:type="paragraph" w:styleId="Pidipagina">
    <w:name w:val="footer"/>
    <w:basedOn w:val="Normale"/>
    <w:link w:val="PidipaginaCarattere"/>
    <w:rsid w:val="00127F61"/>
    <w:pPr>
      <w:tabs>
        <w:tab w:val="center" w:pos="4819"/>
        <w:tab w:val="right" w:pos="9638"/>
      </w:tabs>
      <w:suppressAutoHyphens/>
    </w:pPr>
    <w:rPr>
      <w:szCs w:val="20"/>
      <w:lang w:eastAsia="zh-CN"/>
    </w:rPr>
  </w:style>
  <w:style w:type="character" w:customStyle="1" w:styleId="PidipaginaCarattere">
    <w:name w:val="Piè di pagina Carattere"/>
    <w:basedOn w:val="Carpredefinitoparagrafo"/>
    <w:link w:val="Pidipagina"/>
    <w:rsid w:val="00127F61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2C51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2C51DA"/>
    <w:rPr>
      <w:rFonts w:ascii="Courier New" w:eastAsia="Times New Roman" w:hAnsi="Courier New" w:cs="Courier New"/>
      <w:sz w:val="20"/>
      <w:szCs w:val="20"/>
      <w:lang w:eastAsia="it-IT"/>
    </w:rPr>
  </w:style>
  <w:style w:type="character" w:styleId="Enfasigrassetto">
    <w:name w:val="Strong"/>
    <w:uiPriority w:val="22"/>
    <w:qFormat/>
    <w:rsid w:val="00376F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7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7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9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omune.comunnuovo.bg.it" TargetMode="External"/><Relationship Id="rId3" Type="http://schemas.openxmlformats.org/officeDocument/2006/relationships/styles" Target="styles.xml"/><Relationship Id="rId7" Type="http://schemas.openxmlformats.org/officeDocument/2006/relationships/hyperlink" Target="mailto:comune.comun_nuovo@pec.regione.lombardia.it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comune.comunnuovo.bg.it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mailto:comune.comun_nuovo@pec.regione.lombardi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3E7B0B-C910-4C7E-8FC0-A0936ADFC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Barbara Legnani</dc:creator>
  <cp:lastModifiedBy>Barbara Legnani</cp:lastModifiedBy>
  <cp:revision>2</cp:revision>
  <cp:lastPrinted>2024-06-21T07:40:00Z</cp:lastPrinted>
  <dcterms:created xsi:type="dcterms:W3CDTF">2025-04-24T11:00:00Z</dcterms:created>
  <dcterms:modified xsi:type="dcterms:W3CDTF">2025-04-24T11:00:00Z</dcterms:modified>
</cp:coreProperties>
</file>